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spacing w:after="320"/>
        <w:rPr>
          <w:rFonts w:ascii="Helvetica" w:cs="Helvetica" w:hAnsi="Helvetica" w:eastAsia="Helvetica"/>
          <w:color w:val="595959"/>
          <w:sz w:val="32"/>
          <w:szCs w:val="32"/>
          <w:u w:color="595959"/>
          <w:shd w:val="clear" w:color="auto" w:fill="ffffff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Modern and friendly Physiotherapy clinic is seeking a Full-time or Part-time enthusiastic and organized Receptionist to join our wonderful team. Having Medical administration or Dental administration experience is a benefit.</w:t>
      </w:r>
    </w:p>
    <w:p>
      <w:pPr>
        <w:pStyle w:val="Default"/>
        <w:spacing w:after="320"/>
        <w:rPr>
          <w:rFonts w:ascii="Helvetica" w:cs="Helvetica" w:hAnsi="Helvetica" w:eastAsia="Helvetica"/>
          <w:color w:val="595959"/>
          <w:sz w:val="32"/>
          <w:szCs w:val="32"/>
          <w:u w:color="595959"/>
          <w:shd w:val="clear" w:color="auto" w:fill="ffffff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We are looking for an energetic, detail-oriented &amp; self-motivated person who is skilled in multi-tasking and helping people. To excel in this role, you should have excellent interpersonal and communication skills; written and verbal, and an ability to make patients feel comfortable and at ease. If you have a sunny, "I CAN" attitude, and are a people person who enjoys learning, we want to hear from you as this fulfilling and rewarding opportunity could be yours.</w:t>
      </w:r>
    </w:p>
    <w:p>
      <w:pPr>
        <w:pStyle w:val="Default"/>
        <w:spacing w:after="320"/>
        <w:rPr>
          <w:rFonts w:ascii="Helvetica" w:cs="Helvetica" w:hAnsi="Helvetica" w:eastAsia="Helvetica"/>
          <w:color w:val="595959"/>
          <w:sz w:val="32"/>
          <w:szCs w:val="32"/>
          <w:u w:color="595959"/>
          <w:shd w:val="clear" w:color="auto" w:fill="ffffff"/>
        </w:rPr>
      </w:pPr>
      <w:r>
        <w:rPr>
          <w:rFonts w:ascii="Helvetica" w:hAnsi="Helvetica"/>
          <w:b w:val="1"/>
          <w:bCs w:val="1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RESPONSIBILITIES: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95959"/>
          <w:sz w:val="32"/>
          <w:szCs w:val="32"/>
          <w:rtl w:val="0"/>
          <w:lang w:val="en-US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Answering phones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95959"/>
          <w:sz w:val="32"/>
          <w:szCs w:val="32"/>
          <w:rtl w:val="0"/>
          <w:lang w:val="en-US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Greet patients in a very warm and welcoming manner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95959"/>
          <w:sz w:val="32"/>
          <w:szCs w:val="32"/>
          <w:rtl w:val="0"/>
          <w:lang w:val="en-US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Scheduling appointments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95959"/>
          <w:sz w:val="32"/>
          <w:szCs w:val="32"/>
          <w:rtl w:val="0"/>
          <w:lang w:val="en-US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Dealing with insurance companies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95959"/>
          <w:sz w:val="32"/>
          <w:szCs w:val="32"/>
          <w:rtl w:val="0"/>
          <w:lang w:val="en-US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Assist patients with their payments and claims processing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95959"/>
          <w:sz w:val="32"/>
          <w:szCs w:val="32"/>
          <w:rtl w:val="0"/>
          <w:lang w:val="en-US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Ensure proper patient follow-up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595959"/>
          <w:sz w:val="32"/>
          <w:szCs w:val="32"/>
          <w:rtl w:val="0"/>
          <w:lang w:val="en-US"/>
        </w:rPr>
      </w:pPr>
      <w:r>
        <w:rPr>
          <w:rFonts w:ascii="Helvetica" w:hAnsi="Helvetica"/>
          <w:color w:val="595959"/>
          <w:sz w:val="32"/>
          <w:szCs w:val="32"/>
          <w:u w:color="595959"/>
          <w:shd w:val="clear" w:color="auto" w:fill="ffffff"/>
          <w:rtl w:val="0"/>
          <w:lang w:val="en-US"/>
        </w:rPr>
        <w:t>Other administrative support to the Physiotherapist and staff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959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